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6B6C99A4" w:rsidR="008A68B6" w:rsidRPr="00FF5140" w:rsidRDefault="00040FC4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="00DB6A84">
        <w:rPr>
          <w:sz w:val="28"/>
          <w:szCs w:val="28"/>
          <w:lang w:eastAsia="ru-RU"/>
        </w:rPr>
        <w:t>7</w:t>
      </w:r>
      <w:r w:rsidR="001D0AAC" w:rsidRPr="00FF5140">
        <w:rPr>
          <w:sz w:val="28"/>
          <w:szCs w:val="28"/>
          <w:lang w:eastAsia="ru-RU"/>
        </w:rPr>
        <w:t xml:space="preserve"> </w:t>
      </w:r>
      <w:r w:rsidR="003E4D7A">
        <w:rPr>
          <w:sz w:val="28"/>
          <w:szCs w:val="28"/>
          <w:lang w:eastAsia="ru-RU"/>
        </w:rPr>
        <w:t>марта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2F6696">
        <w:rPr>
          <w:sz w:val="28"/>
          <w:szCs w:val="28"/>
          <w:lang w:eastAsia="ru-RU"/>
        </w:rPr>
        <w:t>6</w:t>
      </w:r>
      <w:r w:rsidR="008A68B6" w:rsidRPr="00FF5140">
        <w:rPr>
          <w:sz w:val="28"/>
          <w:szCs w:val="28"/>
          <w:lang w:eastAsia="ru-RU"/>
        </w:rPr>
        <w:t xml:space="preserve"> г.  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 </w:t>
      </w:r>
      <w:r w:rsidR="009E2D22" w:rsidRPr="00FF5140">
        <w:rPr>
          <w:sz w:val="28"/>
          <w:szCs w:val="28"/>
          <w:lang w:eastAsia="ru-RU"/>
        </w:rPr>
        <w:t xml:space="preserve"> 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DB6A84">
        <w:rPr>
          <w:sz w:val="28"/>
          <w:szCs w:val="28"/>
          <w:lang w:eastAsia="ru-RU"/>
        </w:rPr>
        <w:t>53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0F29482F" w14:textId="7BCD2CBA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района, применяемых в 202</w:t>
      </w:r>
      <w:r w:rsidR="002F6696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году</w:t>
      </w:r>
    </w:p>
    <w:p w14:paraId="20D3D397" w14:textId="2609CC53" w:rsidR="008A68B6" w:rsidRPr="00FF5140" w:rsidRDefault="008A68B6" w:rsidP="000207BE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плановом периоде 202</w:t>
      </w:r>
      <w:r w:rsidR="002F6696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и 202</w:t>
      </w:r>
      <w:r w:rsidR="002F6696">
        <w:rPr>
          <w:b/>
          <w:iCs/>
          <w:sz w:val="28"/>
          <w:szCs w:val="28"/>
        </w:rPr>
        <w:t>8</w:t>
      </w:r>
      <w:r w:rsidRPr="00FF5140">
        <w:rPr>
          <w:b/>
          <w:iCs/>
          <w:sz w:val="28"/>
          <w:szCs w:val="28"/>
        </w:rPr>
        <w:t xml:space="preserve"> годов </w:t>
      </w:r>
    </w:p>
    <w:p w14:paraId="79691E3F" w14:textId="77777777" w:rsidR="008A68B6" w:rsidRPr="0000648A" w:rsidRDefault="008A68B6" w:rsidP="0000648A">
      <w:pPr>
        <w:rPr>
          <w:b/>
          <w:iCs/>
          <w:sz w:val="16"/>
          <w:szCs w:val="16"/>
        </w:rPr>
      </w:pP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2F6696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48F24DB4" w14:textId="530042DE" w:rsidR="008B4851" w:rsidRPr="008B4851" w:rsidRDefault="008A68B6" w:rsidP="008B4851">
      <w:pPr>
        <w:pStyle w:val="a3"/>
        <w:numPr>
          <w:ilvl w:val="0"/>
          <w:numId w:val="6"/>
        </w:numPr>
        <w:suppressAutoHyphens w:val="0"/>
        <w:ind w:left="0" w:firstLine="705"/>
        <w:jc w:val="both"/>
        <w:rPr>
          <w:sz w:val="28"/>
          <w:szCs w:val="28"/>
        </w:rPr>
      </w:pPr>
      <w:r w:rsidRPr="008B4851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951664" w:rsidRPr="008B4851">
        <w:rPr>
          <w:sz w:val="28"/>
          <w:szCs w:val="28"/>
        </w:rPr>
        <w:t>6</w:t>
      </w:r>
      <w:r w:rsidRPr="008B4851">
        <w:rPr>
          <w:sz w:val="28"/>
          <w:szCs w:val="28"/>
        </w:rPr>
        <w:t xml:space="preserve"> году и плановом периоде 202</w:t>
      </w:r>
      <w:r w:rsidR="00951664" w:rsidRPr="008B4851">
        <w:rPr>
          <w:sz w:val="28"/>
          <w:szCs w:val="28"/>
        </w:rPr>
        <w:t>7</w:t>
      </w:r>
      <w:r w:rsidRPr="008B4851">
        <w:rPr>
          <w:sz w:val="28"/>
          <w:szCs w:val="28"/>
        </w:rPr>
        <w:t xml:space="preserve"> и 202</w:t>
      </w:r>
      <w:r w:rsidR="00951664" w:rsidRPr="008B4851">
        <w:rPr>
          <w:sz w:val="28"/>
          <w:szCs w:val="28"/>
        </w:rPr>
        <w:t>8</w:t>
      </w:r>
      <w:r w:rsidRPr="008B4851">
        <w:rPr>
          <w:sz w:val="28"/>
          <w:szCs w:val="28"/>
        </w:rPr>
        <w:t xml:space="preserve"> годах, утвержденных </w:t>
      </w:r>
      <w:r w:rsidR="00D74CDF" w:rsidRPr="008B4851">
        <w:rPr>
          <w:sz w:val="28"/>
          <w:szCs w:val="28"/>
        </w:rPr>
        <w:t>п</w:t>
      </w:r>
      <w:r w:rsidRPr="008B4851">
        <w:rPr>
          <w:sz w:val="28"/>
          <w:szCs w:val="28"/>
        </w:rPr>
        <w:t xml:space="preserve">риказом </w:t>
      </w:r>
      <w:r w:rsidR="00D74CDF" w:rsidRPr="008B4851">
        <w:rPr>
          <w:sz w:val="28"/>
          <w:szCs w:val="28"/>
        </w:rPr>
        <w:t>Ф</w:t>
      </w:r>
      <w:r w:rsidRPr="008B4851">
        <w:rPr>
          <w:sz w:val="28"/>
          <w:szCs w:val="28"/>
        </w:rPr>
        <w:t xml:space="preserve">инансового управления от </w:t>
      </w:r>
      <w:r w:rsidR="00D74CDF" w:rsidRPr="008B4851">
        <w:rPr>
          <w:sz w:val="28"/>
          <w:szCs w:val="28"/>
        </w:rPr>
        <w:t>18</w:t>
      </w:r>
      <w:r w:rsidRPr="008B4851">
        <w:rPr>
          <w:sz w:val="28"/>
          <w:szCs w:val="28"/>
        </w:rPr>
        <w:t>.12.202</w:t>
      </w:r>
      <w:r w:rsidR="00951664" w:rsidRPr="008B4851">
        <w:rPr>
          <w:sz w:val="28"/>
          <w:szCs w:val="28"/>
        </w:rPr>
        <w:t>5</w:t>
      </w:r>
      <w:r w:rsidRPr="008B4851">
        <w:rPr>
          <w:sz w:val="28"/>
          <w:szCs w:val="28"/>
        </w:rPr>
        <w:t xml:space="preserve"> № </w:t>
      </w:r>
      <w:r w:rsidR="00114E73" w:rsidRPr="008B4851">
        <w:rPr>
          <w:sz w:val="28"/>
          <w:szCs w:val="28"/>
        </w:rPr>
        <w:t>2</w:t>
      </w:r>
      <w:r w:rsidR="00951664" w:rsidRPr="008B4851">
        <w:rPr>
          <w:sz w:val="28"/>
          <w:szCs w:val="28"/>
        </w:rPr>
        <w:t>33</w:t>
      </w:r>
      <w:r w:rsidR="00951664" w:rsidRPr="008B4851">
        <w:rPr>
          <w:b/>
          <w:iCs/>
          <w:sz w:val="28"/>
          <w:szCs w:val="28"/>
          <w:lang w:eastAsia="ru-RU"/>
        </w:rPr>
        <w:t xml:space="preserve"> «</w:t>
      </w:r>
      <w:r w:rsidR="00951664" w:rsidRPr="008B4851">
        <w:rPr>
          <w:bCs/>
          <w:iCs/>
          <w:sz w:val="28"/>
          <w:szCs w:val="28"/>
          <w:lang w:eastAsia="ru-RU"/>
        </w:rPr>
        <w:t>Об утверждении Перечня и кодов целевых статей расходов бюджетов муниципальных образований, входящих в состав Байкаловского муниципального района Свердловской области, применяемых в 2026 году и плановом периоде 2027 и 2028 годах»</w:t>
      </w:r>
      <w:r w:rsidR="00670F49" w:rsidRPr="008B4851">
        <w:rPr>
          <w:bCs/>
          <w:iCs/>
          <w:sz w:val="28"/>
          <w:szCs w:val="28"/>
          <w:lang w:eastAsia="ru-RU"/>
        </w:rPr>
        <w:t xml:space="preserve"> (с изменениями от 15.01.2026 № 7</w:t>
      </w:r>
      <w:r w:rsidR="00B93774" w:rsidRPr="008B4851">
        <w:rPr>
          <w:bCs/>
          <w:iCs/>
          <w:sz w:val="28"/>
          <w:szCs w:val="28"/>
          <w:lang w:eastAsia="ru-RU"/>
        </w:rPr>
        <w:t>, от</w:t>
      </w:r>
      <w:r w:rsidR="00B85590">
        <w:rPr>
          <w:bCs/>
          <w:iCs/>
          <w:sz w:val="28"/>
          <w:szCs w:val="28"/>
          <w:lang w:eastAsia="ru-RU"/>
        </w:rPr>
        <w:t xml:space="preserve"> </w:t>
      </w:r>
      <w:r w:rsidR="00B93774" w:rsidRPr="008B4851">
        <w:rPr>
          <w:bCs/>
          <w:iCs/>
          <w:sz w:val="28"/>
          <w:szCs w:val="28"/>
          <w:lang w:eastAsia="ru-RU"/>
        </w:rPr>
        <w:t>19.01.2026 № 9</w:t>
      </w:r>
      <w:r w:rsidR="008B4851">
        <w:rPr>
          <w:bCs/>
          <w:iCs/>
          <w:sz w:val="28"/>
          <w:szCs w:val="28"/>
          <w:lang w:eastAsia="ru-RU"/>
        </w:rPr>
        <w:t>, от 02.02.2026 № 20</w:t>
      </w:r>
      <w:r w:rsidR="00D86AAB">
        <w:rPr>
          <w:bCs/>
          <w:iCs/>
          <w:sz w:val="28"/>
          <w:szCs w:val="28"/>
          <w:lang w:eastAsia="ru-RU"/>
        </w:rPr>
        <w:t>, от 09.02.2026 № 27</w:t>
      </w:r>
      <w:r w:rsidR="004B174F">
        <w:rPr>
          <w:bCs/>
          <w:iCs/>
          <w:sz w:val="28"/>
          <w:szCs w:val="28"/>
          <w:lang w:eastAsia="ru-RU"/>
        </w:rPr>
        <w:t>, 16.02.2026 № 32</w:t>
      </w:r>
      <w:r w:rsidR="00A71229">
        <w:rPr>
          <w:bCs/>
          <w:iCs/>
          <w:sz w:val="28"/>
          <w:szCs w:val="28"/>
          <w:lang w:eastAsia="ru-RU"/>
        </w:rPr>
        <w:t>, 19.02.2026 № 36</w:t>
      </w:r>
      <w:r w:rsidR="008A2C8A">
        <w:rPr>
          <w:bCs/>
          <w:iCs/>
          <w:sz w:val="28"/>
          <w:szCs w:val="28"/>
          <w:lang w:eastAsia="ru-RU"/>
        </w:rPr>
        <w:t>, 05.03.2026 № 44</w:t>
      </w:r>
      <w:r w:rsidR="00D07F9B">
        <w:rPr>
          <w:bCs/>
          <w:iCs/>
          <w:sz w:val="28"/>
          <w:szCs w:val="28"/>
          <w:lang w:eastAsia="ru-RU"/>
        </w:rPr>
        <w:t xml:space="preserve">, </w:t>
      </w:r>
      <w:r w:rsidR="00D07F9B">
        <w:rPr>
          <w:bCs/>
          <w:iCs/>
          <w:sz w:val="28"/>
          <w:szCs w:val="28"/>
          <w:lang w:eastAsia="ru-RU"/>
        </w:rPr>
        <w:t>от 20.03.2026 № 45, от 23.03.2026 № 48, от 24.03.2026 № 49, от 24.03.2026 № 50</w:t>
      </w:r>
      <w:r w:rsidR="00D07F9B">
        <w:rPr>
          <w:bCs/>
          <w:iCs/>
          <w:sz w:val="28"/>
          <w:szCs w:val="28"/>
          <w:lang w:eastAsia="ru-RU"/>
        </w:rPr>
        <w:t>, от 25.03.2026 № 52, от 27.03.2026 № 53</w:t>
      </w:r>
      <w:r w:rsidR="00D07F9B">
        <w:rPr>
          <w:bCs/>
          <w:iCs/>
          <w:sz w:val="28"/>
          <w:szCs w:val="28"/>
          <w:lang w:eastAsia="ru-RU"/>
        </w:rPr>
        <w:t>)</w:t>
      </w:r>
      <w:r w:rsidR="00951664" w:rsidRPr="008B4851">
        <w:rPr>
          <w:bCs/>
          <w:iCs/>
          <w:sz w:val="28"/>
          <w:szCs w:val="28"/>
          <w:lang w:eastAsia="ru-RU"/>
        </w:rPr>
        <w:t xml:space="preserve">, </w:t>
      </w:r>
      <w:r w:rsidR="00627E41" w:rsidRPr="008B4851">
        <w:rPr>
          <w:sz w:val="28"/>
          <w:szCs w:val="28"/>
        </w:rPr>
        <w:t>дополнить строками следующего содержания:</w:t>
      </w:r>
      <w:bookmarkEnd w:id="0"/>
    </w:p>
    <w:p w14:paraId="01CB7A1A" w14:textId="727C3EF0" w:rsidR="006A4996" w:rsidRPr="00D20C91" w:rsidRDefault="006A4996" w:rsidP="00C461A4">
      <w:pPr>
        <w:pStyle w:val="a3"/>
        <w:numPr>
          <w:ilvl w:val="1"/>
          <w:numId w:val="8"/>
        </w:numPr>
        <w:suppressAutoHyphens w:val="0"/>
        <w:ind w:left="1418" w:hanging="578"/>
        <w:jc w:val="both"/>
        <w:rPr>
          <w:sz w:val="28"/>
          <w:szCs w:val="28"/>
        </w:rPr>
      </w:pPr>
      <w:bookmarkStart w:id="1" w:name="_Hlk222147906"/>
      <w:r w:rsidRPr="00D20C91">
        <w:rPr>
          <w:sz w:val="28"/>
          <w:szCs w:val="28"/>
        </w:rPr>
        <w:t>Для Муниципального образования Баженовское сельское поселение Байкаловского муниципального района Свердловской области</w:t>
      </w:r>
    </w:p>
    <w:p w14:paraId="73F89422" w14:textId="77777777" w:rsidR="00BC5E38" w:rsidRDefault="00BC5E38" w:rsidP="00BC5E38">
      <w:pPr>
        <w:pStyle w:val="a3"/>
        <w:suppressAutoHyphens w:val="0"/>
        <w:ind w:left="1560"/>
        <w:jc w:val="both"/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5231B6" w:rsidRPr="0000648A" w14:paraId="1F45A2B2" w14:textId="77777777" w:rsidTr="00714A62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1ADB" w14:textId="550F18E7" w:rsidR="005231B6" w:rsidRDefault="005231B6" w:rsidP="00714A62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0430123100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1DFF" w14:textId="0B9C2A84" w:rsidR="005231B6" w:rsidRPr="0098754C" w:rsidRDefault="005231B6" w:rsidP="00714A62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231B6">
              <w:rPr>
                <w:rFonts w:eastAsia="Calibri"/>
                <w:sz w:val="28"/>
                <w:szCs w:val="28"/>
                <w:lang w:eastAsia="en-US"/>
              </w:rPr>
              <w:t>Расчетно-сервисное обслуживание (агентские услуги) по договорам найма муниципальных жилых помещений</w:t>
            </w:r>
          </w:p>
        </w:tc>
      </w:tr>
      <w:tr w:rsidR="006A4996" w:rsidRPr="0000648A" w14:paraId="3D0074B4" w14:textId="77777777" w:rsidTr="00714A62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6D8D" w14:textId="54B25609" w:rsidR="006A4996" w:rsidRDefault="006A4996" w:rsidP="00714A62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04301И3080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8572" w14:textId="1AE6B886" w:rsidR="006A4996" w:rsidRPr="0000648A" w:rsidRDefault="0098754C" w:rsidP="00714A62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8754C">
              <w:rPr>
                <w:rFonts w:eastAsia="Calibri"/>
                <w:sz w:val="28"/>
                <w:szCs w:val="28"/>
                <w:lang w:eastAsia="en-US"/>
              </w:rPr>
              <w:t>Разработка, оформление и внесение изменений в документацию по планировке территории, в документы территориального планирования и градостроительного зонирования</w:t>
            </w:r>
          </w:p>
        </w:tc>
      </w:tr>
      <w:tr w:rsidR="006A4996" w:rsidRPr="0000648A" w14:paraId="2DE5FCB3" w14:textId="77777777" w:rsidTr="00714A62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F4D5" w14:textId="76083986" w:rsidR="006A4996" w:rsidRDefault="006A4996" w:rsidP="00714A62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04301С3080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683F" w14:textId="3CEBA255" w:rsidR="006A4996" w:rsidRPr="0000648A" w:rsidRDefault="0098754C" w:rsidP="00714A62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8754C">
              <w:rPr>
                <w:rFonts w:eastAsia="Calibri"/>
                <w:sz w:val="28"/>
                <w:szCs w:val="28"/>
                <w:lang w:eastAsia="en-US"/>
              </w:rPr>
              <w:t>Разработка, оформление и внесение изменений в документацию по планировке территории, в документы территориального планирования и градостроительного зонирования</w:t>
            </w:r>
          </w:p>
        </w:tc>
      </w:tr>
      <w:tr w:rsidR="006A4996" w:rsidRPr="0000648A" w14:paraId="57F6CDB2" w14:textId="77777777" w:rsidTr="0098754C">
        <w:trPr>
          <w:trHeight w:val="40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2143" w14:textId="2A60BBDF" w:rsidR="006A4996" w:rsidRDefault="006A4996" w:rsidP="00714A62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04503И3230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F70F" w14:textId="07622141" w:rsidR="006A4996" w:rsidRPr="0000648A" w:rsidRDefault="0098754C" w:rsidP="00714A62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8754C">
              <w:rPr>
                <w:rFonts w:eastAsia="Calibri"/>
                <w:sz w:val="28"/>
                <w:szCs w:val="28"/>
                <w:lang w:eastAsia="en-US"/>
              </w:rPr>
              <w:t>Уличное освещение</w:t>
            </w:r>
          </w:p>
        </w:tc>
      </w:tr>
      <w:tr w:rsidR="006A4996" w:rsidRPr="0000648A" w14:paraId="329B9F34" w14:textId="77777777" w:rsidTr="0098754C">
        <w:trPr>
          <w:trHeight w:val="41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F7F0" w14:textId="1D7A9E9A" w:rsidR="006A4996" w:rsidRDefault="006A4996" w:rsidP="00714A62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04503С3230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769A" w14:textId="55FB4CAD" w:rsidR="006A4996" w:rsidRPr="0000648A" w:rsidRDefault="0098754C" w:rsidP="00714A62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8754C">
              <w:rPr>
                <w:rFonts w:eastAsia="Calibri"/>
                <w:sz w:val="28"/>
                <w:szCs w:val="28"/>
                <w:lang w:eastAsia="en-US"/>
              </w:rPr>
              <w:t>Уличное освещение</w:t>
            </w:r>
          </w:p>
        </w:tc>
      </w:tr>
      <w:tr w:rsidR="00C461A4" w:rsidRPr="0000648A" w14:paraId="24354884" w14:textId="77777777" w:rsidTr="0098754C">
        <w:trPr>
          <w:trHeight w:val="41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2CB1" w14:textId="3C8AEB80" w:rsidR="00C461A4" w:rsidRDefault="00C461A4" w:rsidP="00714A62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5000047400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4643" w14:textId="0248F4C9" w:rsidR="00C461A4" w:rsidRPr="0098754C" w:rsidRDefault="00C461A4" w:rsidP="00714A62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461A4">
              <w:rPr>
                <w:rFonts w:eastAsia="Calibri"/>
                <w:sz w:val="28"/>
                <w:szCs w:val="28"/>
                <w:lang w:eastAsia="en-US"/>
              </w:rPr>
              <w:t>Поощрение сельских населенных пунктов - победителей областного конкурса "Здоровое село - территория трезвости"</w:t>
            </w:r>
          </w:p>
        </w:tc>
      </w:tr>
      <w:bookmarkEnd w:id="1"/>
    </w:tbl>
    <w:p w14:paraId="6DFA3CCD" w14:textId="77777777" w:rsidR="00D07F9B" w:rsidRDefault="00D07F9B" w:rsidP="00D07F9B">
      <w:pPr>
        <w:pStyle w:val="a3"/>
        <w:suppressAutoHyphens w:val="0"/>
        <w:ind w:left="993"/>
        <w:rPr>
          <w:sz w:val="28"/>
          <w:szCs w:val="28"/>
        </w:rPr>
      </w:pPr>
    </w:p>
    <w:p w14:paraId="53C46B18" w14:textId="77777777" w:rsidR="00D07F9B" w:rsidRDefault="00D07F9B" w:rsidP="00D07F9B">
      <w:pPr>
        <w:pStyle w:val="a3"/>
        <w:suppressAutoHyphens w:val="0"/>
        <w:ind w:left="993"/>
        <w:rPr>
          <w:sz w:val="28"/>
          <w:szCs w:val="28"/>
        </w:rPr>
      </w:pPr>
    </w:p>
    <w:p w14:paraId="18478C5F" w14:textId="33FB8906" w:rsidR="008A68B6" w:rsidRPr="003E4E9C" w:rsidRDefault="008A68B6" w:rsidP="003E4E9C">
      <w:pPr>
        <w:pStyle w:val="a3"/>
        <w:numPr>
          <w:ilvl w:val="0"/>
          <w:numId w:val="8"/>
        </w:numPr>
        <w:suppressAutoHyphens w:val="0"/>
        <w:ind w:firstLine="543"/>
        <w:rPr>
          <w:sz w:val="28"/>
          <w:szCs w:val="28"/>
        </w:rPr>
      </w:pPr>
      <w:r w:rsidRPr="003E4E9C">
        <w:rPr>
          <w:sz w:val="28"/>
          <w:szCs w:val="28"/>
        </w:rPr>
        <w:lastRenderedPageBreak/>
        <w:t xml:space="preserve">Контроль </w:t>
      </w:r>
      <w:r w:rsidR="00137690" w:rsidRPr="003E4E9C">
        <w:rPr>
          <w:sz w:val="28"/>
          <w:szCs w:val="28"/>
        </w:rPr>
        <w:t xml:space="preserve">за </w:t>
      </w:r>
      <w:r w:rsidRPr="003E4E9C">
        <w:rPr>
          <w:sz w:val="28"/>
          <w:szCs w:val="28"/>
        </w:rPr>
        <w:t>исполнени</w:t>
      </w:r>
      <w:r w:rsidR="00137690" w:rsidRPr="003E4E9C">
        <w:rPr>
          <w:sz w:val="28"/>
          <w:szCs w:val="28"/>
        </w:rPr>
        <w:t>ем</w:t>
      </w:r>
      <w:r w:rsidRPr="003E4E9C">
        <w:rPr>
          <w:sz w:val="28"/>
          <w:szCs w:val="28"/>
        </w:rPr>
        <w:t xml:space="preserve"> настоящего Приказа оставляю за собой.</w:t>
      </w:r>
    </w:p>
    <w:p w14:paraId="5B27BE1C" w14:textId="77777777" w:rsidR="003E4E9C" w:rsidRDefault="003E4E9C" w:rsidP="003E4E9C">
      <w:pPr>
        <w:pStyle w:val="a3"/>
        <w:suppressAutoHyphens w:val="0"/>
        <w:ind w:left="450"/>
        <w:rPr>
          <w:sz w:val="28"/>
          <w:szCs w:val="28"/>
        </w:rPr>
      </w:pPr>
    </w:p>
    <w:p w14:paraId="75A63EF2" w14:textId="77777777" w:rsidR="003E4E9C" w:rsidRDefault="003E4E9C" w:rsidP="003E4E9C">
      <w:pPr>
        <w:pStyle w:val="a3"/>
        <w:suppressAutoHyphens w:val="0"/>
        <w:ind w:left="450"/>
        <w:rPr>
          <w:sz w:val="28"/>
          <w:szCs w:val="28"/>
        </w:rPr>
      </w:pPr>
    </w:p>
    <w:p w14:paraId="1D53BDB5" w14:textId="73AC2999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</w:t>
      </w:r>
      <w:r w:rsidRPr="0000648A">
        <w:rPr>
          <w:sz w:val="28"/>
          <w:szCs w:val="28"/>
          <w:lang w:eastAsia="ru-RU"/>
        </w:rPr>
        <w:t>О.А.</w:t>
      </w:r>
      <w:r w:rsidR="00813708">
        <w:rPr>
          <w:sz w:val="28"/>
          <w:szCs w:val="28"/>
          <w:lang w:val="en-US" w:eastAsia="ru-RU"/>
        </w:rPr>
        <w:t xml:space="preserve"> </w:t>
      </w:r>
      <w:r w:rsidRPr="0000648A">
        <w:rPr>
          <w:sz w:val="28"/>
          <w:szCs w:val="28"/>
          <w:lang w:eastAsia="ru-RU"/>
        </w:rPr>
        <w:t>Трапезникова</w:t>
      </w:r>
    </w:p>
    <w:sectPr w:rsidR="008A68B6" w:rsidRPr="0000648A" w:rsidSect="00DE7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30BE5"/>
    <w:multiLevelType w:val="multilevel"/>
    <w:tmpl w:val="FACCFF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80" w:hanging="2160"/>
      </w:pPr>
      <w:rPr>
        <w:rFonts w:hint="default"/>
      </w:rPr>
    </w:lvl>
  </w:abstractNum>
  <w:abstractNum w:abstractNumId="1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2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3" w15:restartNumberingAfterBreak="0">
    <w:nsid w:val="5B052611"/>
    <w:multiLevelType w:val="multilevel"/>
    <w:tmpl w:val="3F5AC6D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5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6" w15:restartNumberingAfterBreak="0">
    <w:nsid w:val="7C494D25"/>
    <w:multiLevelType w:val="multilevel"/>
    <w:tmpl w:val="B714E9F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45" w:hanging="2160"/>
      </w:pPr>
      <w:rPr>
        <w:rFonts w:hint="default"/>
      </w:rPr>
    </w:lvl>
  </w:abstractNum>
  <w:num w:numId="1" w16cid:durableId="15121401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1"/>
  </w:num>
  <w:num w:numId="3" w16cid:durableId="1398742610">
    <w:abstractNumId w:val="5"/>
  </w:num>
  <w:num w:numId="4" w16cid:durableId="1067528663">
    <w:abstractNumId w:val="4"/>
  </w:num>
  <w:num w:numId="5" w16cid:durableId="1278179850">
    <w:abstractNumId w:val="2"/>
  </w:num>
  <w:num w:numId="6" w16cid:durableId="5326940">
    <w:abstractNumId w:val="6"/>
  </w:num>
  <w:num w:numId="7" w16cid:durableId="447549195">
    <w:abstractNumId w:val="3"/>
  </w:num>
  <w:num w:numId="8" w16cid:durableId="93822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7BE"/>
    <w:rsid w:val="00040FC4"/>
    <w:rsid w:val="00044885"/>
    <w:rsid w:val="000A0F58"/>
    <w:rsid w:val="000B41D5"/>
    <w:rsid w:val="000D6361"/>
    <w:rsid w:val="000F6A75"/>
    <w:rsid w:val="00100DE6"/>
    <w:rsid w:val="00112D0F"/>
    <w:rsid w:val="00114E73"/>
    <w:rsid w:val="00134A0E"/>
    <w:rsid w:val="00137690"/>
    <w:rsid w:val="00160214"/>
    <w:rsid w:val="001655E9"/>
    <w:rsid w:val="00197752"/>
    <w:rsid w:val="001A1ABC"/>
    <w:rsid w:val="001C5870"/>
    <w:rsid w:val="001C5A3A"/>
    <w:rsid w:val="001D0AAC"/>
    <w:rsid w:val="00230A02"/>
    <w:rsid w:val="002F5214"/>
    <w:rsid w:val="002F6696"/>
    <w:rsid w:val="0033768B"/>
    <w:rsid w:val="00393AEE"/>
    <w:rsid w:val="003C0763"/>
    <w:rsid w:val="003E4D7A"/>
    <w:rsid w:val="003E4E9C"/>
    <w:rsid w:val="0040464D"/>
    <w:rsid w:val="00486E11"/>
    <w:rsid w:val="004A10D3"/>
    <w:rsid w:val="004A7E19"/>
    <w:rsid w:val="004B174F"/>
    <w:rsid w:val="004B6CC2"/>
    <w:rsid w:val="004C1CEE"/>
    <w:rsid w:val="004D2090"/>
    <w:rsid w:val="004E1F83"/>
    <w:rsid w:val="004F01B4"/>
    <w:rsid w:val="004F2CF2"/>
    <w:rsid w:val="005147E0"/>
    <w:rsid w:val="005231B6"/>
    <w:rsid w:val="005D12C0"/>
    <w:rsid w:val="005F1968"/>
    <w:rsid w:val="00605CB4"/>
    <w:rsid w:val="00627E41"/>
    <w:rsid w:val="0065687C"/>
    <w:rsid w:val="00670F49"/>
    <w:rsid w:val="00686C5B"/>
    <w:rsid w:val="00694DC4"/>
    <w:rsid w:val="006A4996"/>
    <w:rsid w:val="006C5B71"/>
    <w:rsid w:val="006C6D9F"/>
    <w:rsid w:val="006D0E6F"/>
    <w:rsid w:val="006E3BB6"/>
    <w:rsid w:val="006E40A0"/>
    <w:rsid w:val="007204BE"/>
    <w:rsid w:val="0074042C"/>
    <w:rsid w:val="007411BF"/>
    <w:rsid w:val="007553D7"/>
    <w:rsid w:val="007C6305"/>
    <w:rsid w:val="007D1B34"/>
    <w:rsid w:val="007F4925"/>
    <w:rsid w:val="00813708"/>
    <w:rsid w:val="00847E73"/>
    <w:rsid w:val="00851BAB"/>
    <w:rsid w:val="008A2C8A"/>
    <w:rsid w:val="008A68B6"/>
    <w:rsid w:val="008B4851"/>
    <w:rsid w:val="008B5391"/>
    <w:rsid w:val="008D50B2"/>
    <w:rsid w:val="00951664"/>
    <w:rsid w:val="00962E01"/>
    <w:rsid w:val="0098754C"/>
    <w:rsid w:val="00996E88"/>
    <w:rsid w:val="009A3C16"/>
    <w:rsid w:val="009B01EE"/>
    <w:rsid w:val="009E2D22"/>
    <w:rsid w:val="009F58AC"/>
    <w:rsid w:val="00A146F6"/>
    <w:rsid w:val="00A71229"/>
    <w:rsid w:val="00A7403F"/>
    <w:rsid w:val="00A802A0"/>
    <w:rsid w:val="00A94849"/>
    <w:rsid w:val="00A95C06"/>
    <w:rsid w:val="00A97426"/>
    <w:rsid w:val="00AE622A"/>
    <w:rsid w:val="00AE6494"/>
    <w:rsid w:val="00AF43D8"/>
    <w:rsid w:val="00B24C11"/>
    <w:rsid w:val="00B35AEE"/>
    <w:rsid w:val="00B54640"/>
    <w:rsid w:val="00B67568"/>
    <w:rsid w:val="00B85590"/>
    <w:rsid w:val="00B93774"/>
    <w:rsid w:val="00B941E8"/>
    <w:rsid w:val="00BB2D3B"/>
    <w:rsid w:val="00BC26AA"/>
    <w:rsid w:val="00BC5E38"/>
    <w:rsid w:val="00C36948"/>
    <w:rsid w:val="00C461A4"/>
    <w:rsid w:val="00C505FB"/>
    <w:rsid w:val="00CF17C1"/>
    <w:rsid w:val="00CF3FDD"/>
    <w:rsid w:val="00D0639A"/>
    <w:rsid w:val="00D07F9B"/>
    <w:rsid w:val="00D20C91"/>
    <w:rsid w:val="00D31AAF"/>
    <w:rsid w:val="00D43342"/>
    <w:rsid w:val="00D74CDF"/>
    <w:rsid w:val="00D857B2"/>
    <w:rsid w:val="00D86AAB"/>
    <w:rsid w:val="00D9657C"/>
    <w:rsid w:val="00DA7354"/>
    <w:rsid w:val="00DB21D8"/>
    <w:rsid w:val="00DB6A84"/>
    <w:rsid w:val="00DD34DA"/>
    <w:rsid w:val="00DD3E12"/>
    <w:rsid w:val="00DE760E"/>
    <w:rsid w:val="00E02541"/>
    <w:rsid w:val="00E27D06"/>
    <w:rsid w:val="00E42112"/>
    <w:rsid w:val="00E66DBF"/>
    <w:rsid w:val="00E82D6C"/>
    <w:rsid w:val="00EC65E3"/>
    <w:rsid w:val="00ED2FEC"/>
    <w:rsid w:val="00F04CB0"/>
    <w:rsid w:val="00F6417A"/>
    <w:rsid w:val="00F94595"/>
    <w:rsid w:val="00FC364E"/>
    <w:rsid w:val="00FD0F1F"/>
    <w:rsid w:val="00FE1906"/>
    <w:rsid w:val="00FE658E"/>
    <w:rsid w:val="00FF44A9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99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84</cp:revision>
  <cp:lastPrinted>2026-03-27T04:43:00Z</cp:lastPrinted>
  <dcterms:created xsi:type="dcterms:W3CDTF">2021-07-07T09:03:00Z</dcterms:created>
  <dcterms:modified xsi:type="dcterms:W3CDTF">2026-03-27T06:42:00Z</dcterms:modified>
</cp:coreProperties>
</file>